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5F7A02A6" w:rsidR="006A6DE4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3D602B9B" w14:textId="77777777" w:rsidR="00634689" w:rsidRPr="00B3089E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37961C76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77777777" w:rsidR="00F55DD8" w:rsidRPr="00EA0566" w:rsidRDefault="00F55DD8" w:rsidP="003C72E8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oferta obejmuje następujące części zamówienia zgodnie z punktem 2.2 SIWZ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B8137A">
        <w:tc>
          <w:tcPr>
            <w:tcW w:w="769" w:type="dxa"/>
          </w:tcPr>
          <w:p w14:paraId="00433236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5C32AF20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5007F3" w:rsidRPr="00C95213">
              <w:rPr>
                <w:rFonts w:asciiTheme="minorHAnsi" w:hAnsiTheme="minorHAnsi" w:cstheme="minorHAnsi"/>
              </w:rPr>
              <w:t>2.1.1. komputery osobiste przenośne – 25 sztuk</w:t>
            </w:r>
          </w:p>
        </w:tc>
      </w:tr>
      <w:tr w:rsidR="00F55DD8" w:rsidRPr="00EA0566" w14:paraId="037FCB91" w14:textId="77777777" w:rsidTr="00B8137A">
        <w:tc>
          <w:tcPr>
            <w:tcW w:w="769" w:type="dxa"/>
          </w:tcPr>
          <w:p w14:paraId="4BD3EF52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05B28E53" w:rsidR="00F55DD8" w:rsidRPr="00222B05" w:rsidRDefault="00222B05" w:rsidP="00B8137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Pr="00C95213">
              <w:rPr>
                <w:rFonts w:asciiTheme="minorHAnsi" w:hAnsiTheme="minorHAnsi" w:cstheme="minorHAnsi"/>
              </w:rPr>
              <w:t>2.1.2. komputer wysokowydajny dla obsługi zaawansowanych programów graficznych – 1 sztuka</w:t>
            </w:r>
          </w:p>
        </w:tc>
      </w:tr>
      <w:tr w:rsidR="00F55DD8" w:rsidRPr="00EA0566" w14:paraId="56568490" w14:textId="77777777" w:rsidTr="00B8137A">
        <w:tc>
          <w:tcPr>
            <w:tcW w:w="769" w:type="dxa"/>
          </w:tcPr>
          <w:p w14:paraId="58B11D57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2FF471E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6127AA" w:rsidRPr="00C95213">
              <w:rPr>
                <w:rFonts w:asciiTheme="minorHAnsi" w:hAnsiTheme="minorHAnsi" w:cstheme="minorHAnsi"/>
              </w:rPr>
              <w:t>2.1.3. klucze bezpieczeństwa dla celów podwójnej autoryzacji użytkowników – 57 sztuk</w:t>
            </w:r>
          </w:p>
        </w:tc>
      </w:tr>
      <w:tr w:rsidR="00F55DD8" w:rsidRPr="00EA0566" w14:paraId="01C440DB" w14:textId="77777777" w:rsidTr="00B8137A">
        <w:tc>
          <w:tcPr>
            <w:tcW w:w="769" w:type="dxa"/>
          </w:tcPr>
          <w:p w14:paraId="50287A94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26F3F1F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BF095C" w:rsidRPr="00C95213">
              <w:rPr>
                <w:rFonts w:asciiTheme="minorHAnsi" w:hAnsiTheme="minorHAnsi" w:cstheme="minorHAnsi"/>
              </w:rPr>
              <w:t>2.1.4.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ListParagraph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2517AA8E" w:rsidR="00580049" w:rsidRPr="007B5246" w:rsidRDefault="00580049" w:rsidP="003C72E8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2.1.1. 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D9B" w14:paraId="099A3D10" w14:textId="77777777" w:rsidTr="00336D9B">
        <w:tc>
          <w:tcPr>
            <w:tcW w:w="4531" w:type="dxa"/>
          </w:tcPr>
          <w:p w14:paraId="25CBD51C" w14:textId="4E181534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SIWZ</w:t>
            </w:r>
          </w:p>
        </w:tc>
        <w:tc>
          <w:tcPr>
            <w:tcW w:w="4531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00336D9B">
        <w:tc>
          <w:tcPr>
            <w:tcW w:w="4531" w:type="dxa"/>
          </w:tcPr>
          <w:p w14:paraId="7D2541AF" w14:textId="022CC40E" w:rsidR="00336D9B" w:rsidRPr="006904E5" w:rsidRDefault="00D12D7C" w:rsidP="00DB217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Procesor CPU minimum: czterordzeniowy wyposażony w dwukrotnie większą liczbę procesorów logicznych, aktualnej generacji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00336D9B">
        <w:tc>
          <w:tcPr>
            <w:tcW w:w="4531" w:type="dxa"/>
          </w:tcPr>
          <w:p w14:paraId="6452952A" w14:textId="327A046A" w:rsidR="00336D9B" w:rsidRPr="006904E5" w:rsidRDefault="00C20C5F" w:rsidP="00DB21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Pamięć RAM: minimum 16GB (wymagana możliwość rozbudowy pamięci RAM)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00336D9B">
        <w:tc>
          <w:tcPr>
            <w:tcW w:w="4531" w:type="dxa"/>
          </w:tcPr>
          <w:p w14:paraId="47604EF9" w14:textId="5D6FA6C7" w:rsidR="00336D9B" w:rsidRPr="006904E5" w:rsidRDefault="006A1249" w:rsidP="00DB217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Dysk SSD minimum Dysk SSD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x4 Gen3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6904E5"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M.2  256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GB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00336D9B">
        <w:tc>
          <w:tcPr>
            <w:tcW w:w="4531" w:type="dxa"/>
          </w:tcPr>
          <w:p w14:paraId="6A9A98D9" w14:textId="4CD14F6B" w:rsidR="00336D9B" w:rsidRPr="006904E5" w:rsidRDefault="009260E2" w:rsidP="00DB217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Przekątna ekranu w przedziale: od 13” do 14”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00336D9B">
        <w:tc>
          <w:tcPr>
            <w:tcW w:w="4531" w:type="dxa"/>
          </w:tcPr>
          <w:p w14:paraId="212BF661" w14:textId="3797442D" w:rsidR="00336D9B" w:rsidRPr="006904E5" w:rsidRDefault="00C61E9C" w:rsidP="00DB21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Rozdzielczość ekranu: minimum 1920x1080 60Hz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00336D9B">
        <w:tc>
          <w:tcPr>
            <w:tcW w:w="4531" w:type="dxa"/>
          </w:tcPr>
          <w:p w14:paraId="7296F099" w14:textId="426543FC" w:rsidR="00336D9B" w:rsidRPr="006904E5" w:rsidRDefault="00594D9C" w:rsidP="00DB217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Podświetlenie ekranu w technologii LED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00336D9B">
        <w:tc>
          <w:tcPr>
            <w:tcW w:w="4531" w:type="dxa"/>
          </w:tcPr>
          <w:p w14:paraId="0BC0AA8B" w14:textId="77D2CB73" w:rsidR="00336D9B" w:rsidRPr="006904E5" w:rsidRDefault="00E824D1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Ekran w wykończeniu matowym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00336D9B">
        <w:tc>
          <w:tcPr>
            <w:tcW w:w="4531" w:type="dxa"/>
          </w:tcPr>
          <w:p w14:paraId="4410F0A7" w14:textId="1D953A0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Karta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w standardzie</w:t>
            </w:r>
            <w:r w:rsidR="00AD0C96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minimum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802.11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ax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01477E12" w14:textId="77777777" w:rsidTr="00336D9B">
        <w:tc>
          <w:tcPr>
            <w:tcW w:w="4531" w:type="dxa"/>
          </w:tcPr>
          <w:p w14:paraId="727D3B39" w14:textId="3D8362AE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Bluetooth w wersji minimalnie wersji 5.0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955F29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00336D9B">
        <w:tc>
          <w:tcPr>
            <w:tcW w:w="4531" w:type="dxa"/>
          </w:tcPr>
          <w:p w14:paraId="1A6BFE77" w14:textId="7F82AAFA" w:rsidR="007B5246" w:rsidRPr="000717ED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717ED">
              <w:rPr>
                <w:rStyle w:val="normaltextrun"/>
                <w:rFonts w:ascii="Calibri" w:hAnsi="Calibri" w:cs="Calibri"/>
                <w:sz w:val="20"/>
                <w:szCs w:val="20"/>
              </w:rPr>
              <w:t>Układ szyfrujący TPM </w:t>
            </w:r>
            <w:r w:rsidRPr="000717E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00336D9B">
        <w:tc>
          <w:tcPr>
            <w:tcW w:w="4531" w:type="dxa"/>
          </w:tcPr>
          <w:p w14:paraId="4A4A4143" w14:textId="68DF2605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 jedno złącze USB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00336D9B">
        <w:tc>
          <w:tcPr>
            <w:tcW w:w="4531" w:type="dxa"/>
          </w:tcPr>
          <w:p w14:paraId="097593BB" w14:textId="2D62CCD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 jedno złącze USB 3.1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-A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00336D9B">
        <w:tc>
          <w:tcPr>
            <w:tcW w:w="4531" w:type="dxa"/>
          </w:tcPr>
          <w:p w14:paraId="2CE8483A" w14:textId="688C5C84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złącze uniwersalne audio 3,5mm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00336D9B">
        <w:tc>
          <w:tcPr>
            <w:tcW w:w="4531" w:type="dxa"/>
          </w:tcPr>
          <w:p w14:paraId="1972AAC6" w14:textId="4240BAE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Port HDMI 1.4b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00336D9B">
        <w:tc>
          <w:tcPr>
            <w:tcW w:w="4531" w:type="dxa"/>
          </w:tcPr>
          <w:p w14:paraId="5AFC7A0D" w14:textId="1D6AA12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Zintegrowana kamera HD, 1280 x 720 przy 30 kl./s, z dwoma mikrofonami cyfrowymi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00336D9B">
        <w:tc>
          <w:tcPr>
            <w:tcW w:w="4531" w:type="dxa"/>
          </w:tcPr>
          <w:p w14:paraId="17F0A903" w14:textId="72FEEDD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Nie cięższy niż 1,55kg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00336D9B">
        <w:tc>
          <w:tcPr>
            <w:tcW w:w="4531" w:type="dxa"/>
          </w:tcPr>
          <w:p w14:paraId="60732AF0" w14:textId="2E68EDE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Logowanie do komputera za pomocą biometrii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D431979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50859D8C" w14:textId="77777777" w:rsidTr="00336D9B">
        <w:tc>
          <w:tcPr>
            <w:tcW w:w="4531" w:type="dxa"/>
          </w:tcPr>
          <w:p w14:paraId="555CC8E9" w14:textId="6D99714B" w:rsidR="008608D2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Gwarancja minimum 36 miesięcy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3946F7B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65234667" w14:textId="77777777" w:rsidTr="00336D9B">
        <w:tc>
          <w:tcPr>
            <w:tcW w:w="4531" w:type="dxa"/>
          </w:tcPr>
          <w:p w14:paraId="1AC86AB2" w14:textId="50331B6D" w:rsidR="008608D2" w:rsidRPr="006904E5" w:rsidRDefault="00BB2A6D" w:rsidP="00DB217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="00245AD0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Windows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PRO</w:t>
            </w:r>
          </w:p>
        </w:tc>
        <w:tc>
          <w:tcPr>
            <w:tcW w:w="4531" w:type="dxa"/>
          </w:tcPr>
          <w:p w14:paraId="15B1E823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718E6CF" w14:textId="17F6DAF6" w:rsidR="004821D5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43ACCE1" w14:textId="0ED2D8D0" w:rsidR="00336D9B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9D46DD1" w14:textId="3083C3B9" w:rsidR="00336D9B" w:rsidRDefault="002976F0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7E3047D" w14:textId="77777777" w:rsidR="00336D9B" w:rsidRPr="00B3089E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7CBCF218" w:rsidR="001F3864" w:rsidRPr="00256773" w:rsidRDefault="00256773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2.1.2.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00A74567">
        <w:trPr>
          <w:trHeight w:val="1194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8ABF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AA51D" w14:textId="77777777" w:rsidR="00256773" w:rsidRPr="00A74567" w:rsidRDefault="00256773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77777777" w:rsidR="00256773" w:rsidRPr="00A74567" w:rsidRDefault="00256773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6D8FC" w14:textId="77777777" w:rsidR="00256773" w:rsidRPr="00A74567" w:rsidRDefault="00256773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EEE80" w14:textId="77777777" w:rsidR="00256773" w:rsidRPr="00A74567" w:rsidRDefault="00256773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0654C" w14:textId="77777777" w:rsidR="00256773" w:rsidRPr="00A74567" w:rsidRDefault="00256773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9FEC0" w14:textId="77777777" w:rsidR="00256773" w:rsidRPr="00A74567" w:rsidRDefault="00256773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00A74567">
        <w:trPr>
          <w:trHeight w:val="1039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630D710" w14:textId="4C43A7C2" w:rsidR="00256773" w:rsidRPr="00A74567" w:rsidRDefault="00256773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AB737BD" w14:textId="2553AE05" w:rsidR="00256773" w:rsidRPr="00A74567" w:rsidRDefault="00256773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1E2069C" w14:textId="04726E23" w:rsidR="00256773" w:rsidRPr="00A74567" w:rsidRDefault="00256773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43F2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7A61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8F16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00253E82">
        <w:tc>
          <w:tcPr>
            <w:tcW w:w="4531" w:type="dxa"/>
          </w:tcPr>
          <w:p w14:paraId="2C71F339" w14:textId="77777777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00253E82">
        <w:tc>
          <w:tcPr>
            <w:tcW w:w="4531" w:type="dxa"/>
          </w:tcPr>
          <w:p w14:paraId="0440BE43" w14:textId="645CF6B1" w:rsidR="009B31B2" w:rsidRPr="000F1725" w:rsidRDefault="007A67B0" w:rsidP="00DB2171">
            <w:pPr>
              <w:numPr>
                <w:ilvl w:val="0"/>
                <w:numId w:val="11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Procesor</w:t>
            </w:r>
            <w:r w:rsidR="00CF5A3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CPU minimum:</w:t>
            </w:r>
            <w:r w:rsidR="003004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sześciordzeniowy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wyposażony w dwukrotnie większą liczbę procesorów logicznych, aktualnej generacji </w:t>
            </w:r>
          </w:p>
        </w:tc>
        <w:tc>
          <w:tcPr>
            <w:tcW w:w="4531" w:type="dxa"/>
          </w:tcPr>
          <w:p w14:paraId="42CFBB80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00253E82">
        <w:tc>
          <w:tcPr>
            <w:tcW w:w="4531" w:type="dxa"/>
          </w:tcPr>
          <w:p w14:paraId="3863902D" w14:textId="0FAF4361" w:rsidR="009B31B2" w:rsidRPr="000F1725" w:rsidRDefault="007A67B0" w:rsidP="00DB2171">
            <w:pPr>
              <w:numPr>
                <w:ilvl w:val="0"/>
                <w:numId w:val="1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Pamięć RAM: minimum 16GB (wymagana możliwość rozbudowy pamięci RAM) </w:t>
            </w:r>
          </w:p>
        </w:tc>
        <w:tc>
          <w:tcPr>
            <w:tcW w:w="4531" w:type="dxa"/>
          </w:tcPr>
          <w:p w14:paraId="5E9EE15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00253E82">
        <w:tc>
          <w:tcPr>
            <w:tcW w:w="4531" w:type="dxa"/>
          </w:tcPr>
          <w:p w14:paraId="481CC216" w14:textId="1F746789" w:rsidR="009B31B2" w:rsidRPr="000F1725" w:rsidRDefault="007A67B0" w:rsidP="00DB2171">
            <w:pPr>
              <w:numPr>
                <w:ilvl w:val="0"/>
                <w:numId w:val="13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 graficzna podsiadająca minimum 6GB własnej pamięci </w:t>
            </w:r>
          </w:p>
        </w:tc>
        <w:tc>
          <w:tcPr>
            <w:tcW w:w="4531" w:type="dxa"/>
          </w:tcPr>
          <w:p w14:paraId="124E9F62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00253E82">
        <w:tc>
          <w:tcPr>
            <w:tcW w:w="4531" w:type="dxa"/>
          </w:tcPr>
          <w:p w14:paraId="4359E19E" w14:textId="15A5F144" w:rsidR="009B31B2" w:rsidRPr="000F1725" w:rsidRDefault="007A67B0" w:rsidP="00DB2171">
            <w:pPr>
              <w:numPr>
                <w:ilvl w:val="0"/>
                <w:numId w:val="14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Moc Obliczeniowa karty graficznej nie mniejsza niż 4,5 TFLOPS </w:t>
            </w:r>
          </w:p>
        </w:tc>
        <w:tc>
          <w:tcPr>
            <w:tcW w:w="4531" w:type="dxa"/>
          </w:tcPr>
          <w:p w14:paraId="6A31523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00253E82">
        <w:tc>
          <w:tcPr>
            <w:tcW w:w="4531" w:type="dxa"/>
          </w:tcPr>
          <w:p w14:paraId="6978CEB5" w14:textId="61766249" w:rsidR="009B31B2" w:rsidRPr="000F1725" w:rsidRDefault="007A67B0" w:rsidP="00DB2171">
            <w:pPr>
              <w:numPr>
                <w:ilvl w:val="0"/>
                <w:numId w:val="15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Dysk SSD minimum Dysk SSD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x4 Gen3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NVMe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M.2  512GB </w:t>
            </w:r>
          </w:p>
        </w:tc>
        <w:tc>
          <w:tcPr>
            <w:tcW w:w="4531" w:type="dxa"/>
          </w:tcPr>
          <w:p w14:paraId="5A9EECF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00253E82">
        <w:tc>
          <w:tcPr>
            <w:tcW w:w="4531" w:type="dxa"/>
          </w:tcPr>
          <w:p w14:paraId="7498D90D" w14:textId="1A2AAAE9" w:rsidR="009B31B2" w:rsidRPr="000F1725" w:rsidRDefault="00AD0C96" w:rsidP="00DB2171">
            <w:pPr>
              <w:numPr>
                <w:ilvl w:val="0"/>
                <w:numId w:val="16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Przekątna ekranu w przedziale: od 13” do 14” </w:t>
            </w:r>
          </w:p>
        </w:tc>
        <w:tc>
          <w:tcPr>
            <w:tcW w:w="4531" w:type="dxa"/>
          </w:tcPr>
          <w:p w14:paraId="26CBBA7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00253E82">
        <w:tc>
          <w:tcPr>
            <w:tcW w:w="4531" w:type="dxa"/>
          </w:tcPr>
          <w:p w14:paraId="4D4E50C5" w14:textId="2EC0868F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Rozdzielczość ekranu: minimum 1920x1080 </w:t>
            </w:r>
          </w:p>
        </w:tc>
        <w:tc>
          <w:tcPr>
            <w:tcW w:w="4531" w:type="dxa"/>
          </w:tcPr>
          <w:p w14:paraId="507D83C9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00253E82">
        <w:tc>
          <w:tcPr>
            <w:tcW w:w="4531" w:type="dxa"/>
          </w:tcPr>
          <w:p w14:paraId="74F94FCA" w14:textId="044B820C" w:rsidR="009B31B2" w:rsidRPr="000F1725" w:rsidRDefault="00AD0C96" w:rsidP="00DB21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Podświetlenie ekranu w technologii LED </w:t>
            </w:r>
          </w:p>
        </w:tc>
        <w:tc>
          <w:tcPr>
            <w:tcW w:w="4531" w:type="dxa"/>
          </w:tcPr>
          <w:p w14:paraId="1B76DFDD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00253E82">
        <w:tc>
          <w:tcPr>
            <w:tcW w:w="4531" w:type="dxa"/>
          </w:tcPr>
          <w:p w14:paraId="7AECD899" w14:textId="2FE9792D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Ekran w wykończeniu matowym </w:t>
            </w:r>
          </w:p>
        </w:tc>
        <w:tc>
          <w:tcPr>
            <w:tcW w:w="4531" w:type="dxa"/>
          </w:tcPr>
          <w:p w14:paraId="6B3E4D8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00253E82">
        <w:tc>
          <w:tcPr>
            <w:tcW w:w="4531" w:type="dxa"/>
          </w:tcPr>
          <w:p w14:paraId="67D3B80F" w14:textId="7CD7C625" w:rsidR="009B31B2" w:rsidRPr="000F1725" w:rsidRDefault="000717ED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w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standardzie minimum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802.11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ax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049089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00253E82">
        <w:tc>
          <w:tcPr>
            <w:tcW w:w="4531" w:type="dxa"/>
          </w:tcPr>
          <w:p w14:paraId="18FE45F9" w14:textId="2BE70E1E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6DCF311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00253E82">
        <w:tc>
          <w:tcPr>
            <w:tcW w:w="4531" w:type="dxa"/>
          </w:tcPr>
          <w:p w14:paraId="309CF691" w14:textId="464C6B7B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Układ szyfrujący TPM  </w:t>
            </w:r>
          </w:p>
        </w:tc>
        <w:tc>
          <w:tcPr>
            <w:tcW w:w="4531" w:type="dxa"/>
          </w:tcPr>
          <w:p w14:paraId="10ABE84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00253E82">
        <w:tc>
          <w:tcPr>
            <w:tcW w:w="4531" w:type="dxa"/>
          </w:tcPr>
          <w:p w14:paraId="5FAEBF7E" w14:textId="254AD4E9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DisplayPort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DF52C66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00253E82">
        <w:tc>
          <w:tcPr>
            <w:tcW w:w="4531" w:type="dxa"/>
          </w:tcPr>
          <w:p w14:paraId="2DA29B07" w14:textId="4539398C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USB-C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3 </w:t>
            </w:r>
          </w:p>
        </w:tc>
        <w:tc>
          <w:tcPr>
            <w:tcW w:w="4531" w:type="dxa"/>
          </w:tcPr>
          <w:p w14:paraId="522221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00253E82">
        <w:tc>
          <w:tcPr>
            <w:tcW w:w="4531" w:type="dxa"/>
          </w:tcPr>
          <w:p w14:paraId="40FAAF23" w14:textId="2A677BD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 USB 3.1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-A </w:t>
            </w:r>
          </w:p>
        </w:tc>
        <w:tc>
          <w:tcPr>
            <w:tcW w:w="4531" w:type="dxa"/>
          </w:tcPr>
          <w:p w14:paraId="6C1DB1F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00253E82">
        <w:tc>
          <w:tcPr>
            <w:tcW w:w="4531" w:type="dxa"/>
          </w:tcPr>
          <w:p w14:paraId="74D42055" w14:textId="2933EC2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złącze uniwersalne audio 3,5mm </w:t>
            </w:r>
          </w:p>
        </w:tc>
        <w:tc>
          <w:tcPr>
            <w:tcW w:w="4531" w:type="dxa"/>
          </w:tcPr>
          <w:p w14:paraId="08E9531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00253E82">
        <w:tc>
          <w:tcPr>
            <w:tcW w:w="4531" w:type="dxa"/>
          </w:tcPr>
          <w:p w14:paraId="2FE2DFA6" w14:textId="7D9B2CA0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Port HDMI 1.4b </w:t>
            </w:r>
          </w:p>
        </w:tc>
        <w:tc>
          <w:tcPr>
            <w:tcW w:w="4531" w:type="dxa"/>
          </w:tcPr>
          <w:p w14:paraId="2DAA9D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00253E82">
        <w:tc>
          <w:tcPr>
            <w:tcW w:w="4531" w:type="dxa"/>
          </w:tcPr>
          <w:p w14:paraId="63C480F8" w14:textId="2E9F9F31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Zintegrowana kamera HD, 1280 x 720 przy 30 kl./s, z dwoma mikrofonami cyfrowymi</w:t>
            </w:r>
          </w:p>
        </w:tc>
        <w:tc>
          <w:tcPr>
            <w:tcW w:w="4531" w:type="dxa"/>
          </w:tcPr>
          <w:p w14:paraId="0494A368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00253E82">
        <w:tc>
          <w:tcPr>
            <w:tcW w:w="4531" w:type="dxa"/>
          </w:tcPr>
          <w:p w14:paraId="19AE509B" w14:textId="38E39D7C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Nie cięższy niż 2,5kg </w:t>
            </w:r>
          </w:p>
        </w:tc>
        <w:tc>
          <w:tcPr>
            <w:tcW w:w="4531" w:type="dxa"/>
          </w:tcPr>
          <w:p w14:paraId="4F571C6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00253E82">
        <w:tc>
          <w:tcPr>
            <w:tcW w:w="4531" w:type="dxa"/>
          </w:tcPr>
          <w:p w14:paraId="43B33F5C" w14:textId="26E66B8F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Logowanie do komputera za pomocą biometrii  </w:t>
            </w:r>
          </w:p>
        </w:tc>
        <w:tc>
          <w:tcPr>
            <w:tcW w:w="4531" w:type="dxa"/>
          </w:tcPr>
          <w:p w14:paraId="4E927F5E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00253E82">
        <w:tc>
          <w:tcPr>
            <w:tcW w:w="4531" w:type="dxa"/>
          </w:tcPr>
          <w:p w14:paraId="0A0B7A74" w14:textId="1DA1FFC5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Gwarancja minimum 36 miesięcy </w:t>
            </w:r>
          </w:p>
        </w:tc>
        <w:tc>
          <w:tcPr>
            <w:tcW w:w="4531" w:type="dxa"/>
          </w:tcPr>
          <w:p w14:paraId="756569B6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00253E82">
        <w:tc>
          <w:tcPr>
            <w:tcW w:w="4531" w:type="dxa"/>
          </w:tcPr>
          <w:p w14:paraId="6DB2DACD" w14:textId="101B7E4C" w:rsidR="00D26056" w:rsidRPr="000F1725" w:rsidRDefault="00FC2A17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 Windows 10 PRO</w:t>
            </w:r>
          </w:p>
        </w:tc>
        <w:tc>
          <w:tcPr>
            <w:tcW w:w="4531" w:type="dxa"/>
          </w:tcPr>
          <w:p w14:paraId="0180DC11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CF87D32" w14:textId="77777777" w:rsidR="003732C3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33E7AA7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982DBF6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3D529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270F31DC" w14:textId="77777777" w:rsidR="003732C3" w:rsidRDefault="003732C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09497F" w14:textId="40E871FA" w:rsidR="007A67B0" w:rsidRDefault="007A67B0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77476D2C" w:rsidR="00C061A9" w:rsidRPr="00C061A9" w:rsidRDefault="00C061A9" w:rsidP="000067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C061A9">
        <w:rPr>
          <w:rFonts w:asciiTheme="minorHAnsi" w:hAnsiTheme="minorHAnsi" w:cstheme="minorHAnsi"/>
          <w:b/>
          <w:bCs/>
          <w:color w:val="000000" w:themeColor="text1"/>
        </w:rPr>
        <w:t>Część 2.1.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C061A9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  <w:r w:rsidRPr="00C061A9">
        <w:rPr>
          <w:rFonts w:asciiTheme="minorHAnsi" w:hAnsiTheme="minorHAnsi" w:cstheme="minorHAnsi"/>
          <w:b/>
          <w:bCs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784"/>
        <w:gridCol w:w="921"/>
        <w:gridCol w:w="1389"/>
        <w:gridCol w:w="1793"/>
        <w:gridCol w:w="2840"/>
      </w:tblGrid>
      <w:tr w:rsidR="00E82706" w:rsidRPr="00E82706" w14:paraId="4F87893F" w14:textId="77777777" w:rsidTr="00E82706">
        <w:trPr>
          <w:trHeight w:val="1194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CEB2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CFF" w14:textId="77777777" w:rsidR="00C061A9" w:rsidRPr="00E82706" w:rsidRDefault="00C061A9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77777777" w:rsidR="00C061A9" w:rsidRPr="00E82706" w:rsidRDefault="00C061A9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22C7B" w14:textId="77777777" w:rsidR="00C061A9" w:rsidRPr="00E82706" w:rsidRDefault="00C061A9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3191" w14:textId="77777777" w:rsidR="00C061A9" w:rsidRPr="00E82706" w:rsidRDefault="00C061A9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2FEEA" w14:textId="77777777" w:rsidR="00C061A9" w:rsidRPr="00E82706" w:rsidRDefault="00C061A9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17200" w14:textId="77777777" w:rsidR="00C061A9" w:rsidRPr="00E82706" w:rsidRDefault="00C061A9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0E82706">
        <w:trPr>
          <w:trHeight w:val="103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DA910DA" w14:textId="77777777" w:rsidR="00C061A9" w:rsidRPr="00E82706" w:rsidRDefault="00C061A9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9F8424D" w14:textId="2F4191EA" w:rsidR="00C061A9" w:rsidRPr="00E82706" w:rsidRDefault="00C061A9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 xml:space="preserve">Klucze </w:t>
            </w:r>
            <w:proofErr w:type="spellStart"/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bezpieeczeństwa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4146C46" w14:textId="6A1E00C4" w:rsidR="00C061A9" w:rsidRPr="00E82706" w:rsidRDefault="00C061A9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8D46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9A17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07CC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603BFA88" w:rsidR="00C061A9" w:rsidRPr="00147AA5" w:rsidRDefault="003732C3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 36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0B1C9FA" w14:textId="77777777" w:rsidR="00147AA5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0F9E40FB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2FA9C3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9069BE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0694B14" w14:textId="52C9EAB4" w:rsidR="00C318B9" w:rsidRDefault="00C318B9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130B25" w14:textId="77777777" w:rsidR="00CF5A38" w:rsidRDefault="00CF5A38" w:rsidP="00CF5A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273DD4A2" w14:textId="1DC8BF7A" w:rsidR="00CF5A38" w:rsidRDefault="00CF5A38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6674AD" w14:textId="2A96E405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9B65F1E" w14:textId="646BF0CA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C016EFE" w14:textId="7E0BD88B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77F3745" w14:textId="567825C3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A4D7F8E" w14:textId="6A2362F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A99A681" w14:textId="239582D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98C75" w14:textId="041E453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852FBBF" w14:textId="429085E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40E8027D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3982C5A8" w:rsidR="00E23CF7" w:rsidRPr="00687F6E" w:rsidRDefault="00E23CF7" w:rsidP="00E23CF7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</w:t>
      </w:r>
      <w:r w:rsidR="00687F6E">
        <w:rPr>
          <w:rFonts w:asciiTheme="minorHAnsi" w:hAnsiTheme="minorHAnsi" w:cstheme="minorHAnsi"/>
          <w:b/>
          <w:bCs/>
        </w:rPr>
        <w:t>4</w:t>
      </w:r>
      <w:r w:rsidRPr="007B5246">
        <w:rPr>
          <w:rFonts w:asciiTheme="minorHAnsi" w:hAnsiTheme="minorHAnsi" w:cstheme="minorHAnsi"/>
          <w:b/>
          <w:bCs/>
        </w:rPr>
        <w:t xml:space="preserve">. </w:t>
      </w:r>
      <w:r w:rsidR="00687F6E" w:rsidRPr="00687F6E">
        <w:rPr>
          <w:rFonts w:asciiTheme="minorHAnsi" w:hAnsiTheme="minorHAnsi" w:cstheme="minorHAnsi"/>
          <w:b/>
          <w:bCs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ListParagraph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77777777" w:rsidR="00E23CF7" w:rsidRPr="00CC2AC5" w:rsidRDefault="00E23CF7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253E82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Wymogi minimalne zgodne z zał. nr 1 do SIWZ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253E82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253E82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253E82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253E82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253E82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253E82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253E82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253E82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253E82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253E82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253E82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253E82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253E82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253E82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253E82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253E82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253E82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253E82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253E82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253E82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253E82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253E82">
        <w:tc>
          <w:tcPr>
            <w:tcW w:w="4531" w:type="dxa"/>
          </w:tcPr>
          <w:p w14:paraId="2D7955B3" w14:textId="45AA6E7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 36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802EFF" w14:textId="77777777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C9796A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E7C1A80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A118E6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2A49EFC" w14:textId="2BF8128E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85564E" w14:textId="77777777" w:rsidR="003802A9" w:rsidRPr="00B3089E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67D2D945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67D2D945">
        <w:rPr>
          <w:rFonts w:asciiTheme="minorHAnsi" w:hAnsiTheme="minorHAnsi" w:cstheme="minorBidi"/>
        </w:rPr>
        <w:t>obe</w:t>
      </w:r>
      <w:r w:rsidR="00784997" w:rsidRPr="67D2D945">
        <w:rPr>
          <w:rFonts w:asciiTheme="minorHAnsi" w:hAnsiTheme="minorHAnsi" w:cstheme="minorBidi"/>
        </w:rPr>
        <w:t>j</w:t>
      </w:r>
      <w:r w:rsidR="001E5CA7" w:rsidRPr="67D2D945">
        <w:rPr>
          <w:rFonts w:asciiTheme="minorHAnsi" w:hAnsiTheme="minorHAnsi" w:cstheme="minorBidi"/>
        </w:rPr>
        <w:t>muje</w:t>
      </w:r>
      <w:r w:rsidRPr="67D2D945">
        <w:rPr>
          <w:rFonts w:asciiTheme="minorHAnsi" w:hAnsiTheme="minorHAnsi" w:cstheme="minorBidi"/>
        </w:rPr>
        <w:t xml:space="preserve"> </w:t>
      </w:r>
      <w:r w:rsidR="00F1268F" w:rsidRPr="67D2D945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67D2D945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Default="00B439FB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B3089E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Default="00381678" w:rsidP="00381678">
      <w:pPr>
        <w:pStyle w:val="ListParagraph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45935CAA" w14:textId="1D44F518" w:rsidR="00381678" w:rsidRPr="00DB2171" w:rsidRDefault="00571A84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</w:t>
      </w:r>
      <w:r>
        <w:rPr>
          <w:rFonts w:asciiTheme="minorHAnsi" w:hAnsiTheme="minorHAnsi" w:cstheme="minorHAnsi"/>
          <w:color w:val="000000" w:themeColor="text1"/>
        </w:rPr>
        <w:t>termi</w:t>
      </w:r>
      <w:r w:rsidR="0075630D">
        <w:rPr>
          <w:rFonts w:asciiTheme="minorHAnsi" w:hAnsiTheme="minorHAnsi" w:cstheme="minorHAnsi"/>
          <w:color w:val="000000" w:themeColor="text1"/>
        </w:rPr>
        <w:t xml:space="preserve">nie od </w:t>
      </w:r>
      <w:r w:rsidR="0075630D" w:rsidRPr="00940414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="0075630D">
        <w:rPr>
          <w:rFonts w:asciiTheme="minorHAnsi" w:hAnsiTheme="minorHAnsi" w:cstheme="minorHAnsi"/>
          <w:color w:val="000000" w:themeColor="text1"/>
        </w:rPr>
        <w:t xml:space="preserve"> 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 xml:space="preserve">(data </w:t>
      </w:r>
      <w:r w:rsidR="00381678">
        <w:rPr>
          <w:rFonts w:asciiTheme="minorHAnsi" w:hAnsiTheme="minorHAnsi" w:cstheme="minorHAnsi"/>
          <w:i/>
          <w:color w:val="000000" w:themeColor="text1"/>
        </w:rPr>
        <w:t xml:space="preserve">początku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>gotowości do realizacji oferty)</w:t>
      </w:r>
    </w:p>
    <w:p w14:paraId="6B54ECFC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BodyTextIndent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816F" w14:textId="77777777" w:rsidR="003C72E8" w:rsidRDefault="003C72E8" w:rsidP="007461CD">
      <w:pPr>
        <w:spacing w:after="0" w:line="240" w:lineRule="auto"/>
      </w:pPr>
      <w:r>
        <w:separator/>
      </w:r>
    </w:p>
  </w:endnote>
  <w:endnote w:type="continuationSeparator" w:id="0">
    <w:p w14:paraId="79309127" w14:textId="77777777" w:rsidR="003C72E8" w:rsidRDefault="003C72E8" w:rsidP="007461CD">
      <w:pPr>
        <w:spacing w:after="0" w:line="240" w:lineRule="auto"/>
      </w:pPr>
      <w:r>
        <w:continuationSeparator/>
      </w:r>
    </w:p>
  </w:endnote>
  <w:endnote w:type="continuationNotice" w:id="1">
    <w:p w14:paraId="6D88C6D0" w14:textId="77777777" w:rsidR="003C72E8" w:rsidRDefault="003C7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C968" w14:textId="77777777" w:rsidR="003C72E8" w:rsidRDefault="003C72E8" w:rsidP="007461CD">
      <w:pPr>
        <w:spacing w:after="0" w:line="240" w:lineRule="auto"/>
      </w:pPr>
      <w:r>
        <w:separator/>
      </w:r>
    </w:p>
  </w:footnote>
  <w:footnote w:type="continuationSeparator" w:id="0">
    <w:p w14:paraId="3B908A19" w14:textId="77777777" w:rsidR="003C72E8" w:rsidRDefault="003C72E8" w:rsidP="007461CD">
      <w:pPr>
        <w:spacing w:after="0" w:line="240" w:lineRule="auto"/>
      </w:pPr>
      <w:r>
        <w:continuationSeparator/>
      </w:r>
    </w:p>
  </w:footnote>
  <w:footnote w:type="continuationNotice" w:id="1">
    <w:p w14:paraId="58E06D7D" w14:textId="77777777" w:rsidR="003C72E8" w:rsidRDefault="003C7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7D2D945">
    <w:pPr>
      <w:pStyle w:val="Header"/>
    </w:pPr>
    <w:r>
      <w:rPr>
        <w:noProof/>
      </w:rPr>
      <w:drawing>
        <wp:inline distT="0" distB="0" distL="0" distR="0" wp14:anchorId="4AB19FDF" wp14:editId="6C7499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717ED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1725"/>
    <w:rsid w:val="000F47FA"/>
    <w:rsid w:val="00106FFD"/>
    <w:rsid w:val="0011681F"/>
    <w:rsid w:val="00123035"/>
    <w:rsid w:val="001329EA"/>
    <w:rsid w:val="00137291"/>
    <w:rsid w:val="00147AA5"/>
    <w:rsid w:val="00151EF6"/>
    <w:rsid w:val="00164437"/>
    <w:rsid w:val="0017502D"/>
    <w:rsid w:val="001827FC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D4"/>
    <w:rsid w:val="002976F0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043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6D9B"/>
    <w:rsid w:val="00340819"/>
    <w:rsid w:val="0034161B"/>
    <w:rsid w:val="00342ECA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4F70EF"/>
    <w:rsid w:val="005007F3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4D9C"/>
    <w:rsid w:val="00595BA0"/>
    <w:rsid w:val="005A3F86"/>
    <w:rsid w:val="005B21F7"/>
    <w:rsid w:val="005B34E9"/>
    <w:rsid w:val="005C63E8"/>
    <w:rsid w:val="005D3067"/>
    <w:rsid w:val="00605CE0"/>
    <w:rsid w:val="00607073"/>
    <w:rsid w:val="006127AA"/>
    <w:rsid w:val="00612EEC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7F6E"/>
    <w:rsid w:val="0069030B"/>
    <w:rsid w:val="006904E5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7FDF"/>
    <w:rsid w:val="007000DB"/>
    <w:rsid w:val="00700525"/>
    <w:rsid w:val="00701789"/>
    <w:rsid w:val="0071087C"/>
    <w:rsid w:val="00712A64"/>
    <w:rsid w:val="00716F3A"/>
    <w:rsid w:val="00717BFC"/>
    <w:rsid w:val="0072551F"/>
    <w:rsid w:val="00726D24"/>
    <w:rsid w:val="00727E4A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67B0"/>
    <w:rsid w:val="007B524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608D2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B31B2"/>
    <w:rsid w:val="009C3E4C"/>
    <w:rsid w:val="009C4BBC"/>
    <w:rsid w:val="009C56C4"/>
    <w:rsid w:val="009C6F53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4567"/>
    <w:rsid w:val="00A77A9A"/>
    <w:rsid w:val="00A91A76"/>
    <w:rsid w:val="00AC4199"/>
    <w:rsid w:val="00AC5983"/>
    <w:rsid w:val="00AC748B"/>
    <w:rsid w:val="00AD0C96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A45"/>
    <w:rsid w:val="00B80463"/>
    <w:rsid w:val="00B856E8"/>
    <w:rsid w:val="00B90C95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6422"/>
    <w:rsid w:val="00C61E9C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C2AC5"/>
    <w:rsid w:val="00CD144F"/>
    <w:rsid w:val="00CD563C"/>
    <w:rsid w:val="00CD73AB"/>
    <w:rsid w:val="00CF5A38"/>
    <w:rsid w:val="00CF6F10"/>
    <w:rsid w:val="00D01A5B"/>
    <w:rsid w:val="00D12D7C"/>
    <w:rsid w:val="00D13830"/>
    <w:rsid w:val="00D223F0"/>
    <w:rsid w:val="00D23A49"/>
    <w:rsid w:val="00D26056"/>
    <w:rsid w:val="00D27DD7"/>
    <w:rsid w:val="00D324B4"/>
    <w:rsid w:val="00D33186"/>
    <w:rsid w:val="00D34D6C"/>
    <w:rsid w:val="00D42EB6"/>
    <w:rsid w:val="00D94711"/>
    <w:rsid w:val="00DA063D"/>
    <w:rsid w:val="00DB2171"/>
    <w:rsid w:val="00DC20AF"/>
    <w:rsid w:val="00DC47B4"/>
    <w:rsid w:val="00DD18D7"/>
    <w:rsid w:val="00DE520F"/>
    <w:rsid w:val="00DF3451"/>
    <w:rsid w:val="00DF730E"/>
    <w:rsid w:val="00E011AD"/>
    <w:rsid w:val="00E01646"/>
    <w:rsid w:val="00E23CF7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24D1"/>
    <w:rsid w:val="00E82706"/>
    <w:rsid w:val="00E8707B"/>
    <w:rsid w:val="00E93FBB"/>
    <w:rsid w:val="00EA2795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A1007"/>
    <w:rsid w:val="00FC0823"/>
    <w:rsid w:val="00FC1160"/>
    <w:rsid w:val="00FC199A"/>
    <w:rsid w:val="00FC2A17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  <w:rsid w:val="67D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12D7C"/>
  </w:style>
  <w:style w:type="character" w:customStyle="1" w:styleId="eop">
    <w:name w:val="eop"/>
    <w:basedOn w:val="DefaultParagraphFont"/>
    <w:rsid w:val="00D12D7C"/>
  </w:style>
  <w:style w:type="character" w:customStyle="1" w:styleId="spellingerror">
    <w:name w:val="spellingerror"/>
    <w:basedOn w:val="DefaultParagraphFont"/>
    <w:rsid w:val="006A1249"/>
  </w:style>
  <w:style w:type="character" w:customStyle="1" w:styleId="contextualspellingandgrammarerror">
    <w:name w:val="contextualspellingandgrammarerror"/>
    <w:basedOn w:val="DefaultParagraphFont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8BAF6-2710-4E88-B32A-EF683D77A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8e2810d2-e612-4918-ae70-6e9b5b91ef00"/>
    <ds:schemaRef ds:uri="http://purl.org/dc/elements/1.1/"/>
    <ds:schemaRef ds:uri="http://www.w3.org/XML/1998/namespace"/>
    <ds:schemaRef ds:uri="http://schemas.microsoft.com/office/2006/documentManagement/types"/>
    <ds:schemaRef ds:uri="17e7e1bc-6e8e-420d-8ff7-78b28c12e8e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63</cp:revision>
  <dcterms:created xsi:type="dcterms:W3CDTF">2021-04-01T08:17:00Z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